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喜迎十九大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eastAsia="zh-CN"/>
        </w:rPr>
        <w:t>，卓越我先行</w:t>
      </w:r>
      <w:bookmarkStart w:id="0" w:name="_GoBack"/>
      <w:bookmarkEnd w:id="0"/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主题团日活动汇总表</w:t>
      </w:r>
    </w:p>
    <w:p>
      <w:pPr>
        <w:rPr>
          <w:rFonts w:hint="eastAsia" w:ascii="仿宋" w:hAnsi="仿宋" w:eastAsia="仿宋"/>
          <w:sz w:val="24"/>
        </w:rPr>
      </w:pPr>
    </w:p>
    <w:tbl>
      <w:tblPr>
        <w:tblStyle w:val="3"/>
        <w:tblW w:w="93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1984"/>
        <w:gridCol w:w="1418"/>
        <w:gridCol w:w="1276"/>
        <w:gridCol w:w="1275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  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活动</w:t>
            </w:r>
            <w:r>
              <w:rPr>
                <w:rFonts w:hint="eastAsia" w:ascii="仿宋" w:hAnsi="仿宋" w:eastAsia="仿宋"/>
                <w:b/>
                <w:sz w:val="24"/>
              </w:rPr>
              <w:t>主题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活动内容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活动成果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活动时间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活动地点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活动人数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675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675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675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675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675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/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1344"/>
    <w:rsid w:val="00683497"/>
    <w:rsid w:val="00721344"/>
    <w:rsid w:val="2A26362F"/>
    <w:rsid w:val="6442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93</Characters>
  <Lines>1</Lines>
  <Paragraphs>1</Paragraphs>
  <ScaleCrop>false</ScaleCrop>
  <LinksUpToDate>false</LinksUpToDate>
  <CharactersWithSpaces>108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2016-10-12T03:05:00Z</dcterms:created>
  <dc:creator>a</dc:creator>
  <cp:lastModifiedBy>xuxiaoyun</cp:lastModifiedBy>
  <dcterms:modified xsi:type="dcterms:W3CDTF">2017-10-12T05:51:11Z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