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B3" w:rsidRDefault="004B04B3" w:rsidP="00C76D24">
      <w:pPr>
        <w:jc w:val="center"/>
        <w:rPr>
          <w:rFonts w:ascii="黑体" w:eastAsia="黑体" w:hAnsi="宋体"/>
          <w:sz w:val="36"/>
          <w:szCs w:val="36"/>
        </w:rPr>
      </w:pPr>
      <w:r w:rsidRPr="00590511">
        <w:rPr>
          <w:rFonts w:ascii="黑体" w:eastAsia="黑体" w:hAnsi="宋体" w:hint="eastAsia"/>
          <w:sz w:val="36"/>
          <w:szCs w:val="36"/>
        </w:rPr>
        <w:t>浙江工业大学教师教学工作业绩考核校评优秀等级</w:t>
      </w:r>
    </w:p>
    <w:p w:rsidR="004B04B3" w:rsidRDefault="004B04B3" w:rsidP="00C76D24">
      <w:pPr>
        <w:jc w:val="center"/>
        <w:rPr>
          <w:rFonts w:ascii="黑体" w:eastAsia="黑体" w:hAnsi="宋体"/>
          <w:sz w:val="36"/>
          <w:szCs w:val="36"/>
        </w:rPr>
      </w:pPr>
      <w:r w:rsidRPr="00590511">
        <w:rPr>
          <w:rFonts w:ascii="黑体" w:eastAsia="黑体" w:hAnsi="宋体" w:hint="eastAsia"/>
          <w:sz w:val="36"/>
          <w:szCs w:val="36"/>
        </w:rPr>
        <w:t>推荐</w:t>
      </w:r>
      <w:r>
        <w:rPr>
          <w:rFonts w:ascii="黑体" w:eastAsia="黑体" w:hAnsi="宋体" w:hint="eastAsia"/>
          <w:sz w:val="36"/>
          <w:szCs w:val="36"/>
        </w:rPr>
        <w:t>人选</w:t>
      </w:r>
      <w:r w:rsidRPr="00590511">
        <w:rPr>
          <w:rFonts w:ascii="黑体" w:eastAsia="黑体" w:hAnsi="宋体" w:hint="eastAsia"/>
          <w:sz w:val="36"/>
          <w:szCs w:val="36"/>
        </w:rPr>
        <w:t>汇总表</w:t>
      </w:r>
    </w:p>
    <w:p w:rsidR="004B04B3" w:rsidRDefault="004B04B3" w:rsidP="00474F2C">
      <w:pPr>
        <w:spacing w:beforeLines="50" w:afterLines="50" w:line="360" w:lineRule="auto"/>
        <w:rPr>
          <w:rFonts w:ascii="黑体" w:eastAsia="黑体" w:hAnsi="宋体"/>
          <w:sz w:val="36"/>
          <w:szCs w:val="36"/>
        </w:rPr>
      </w:pPr>
    </w:p>
    <w:p w:rsidR="004B04B3" w:rsidRDefault="004B04B3" w:rsidP="00474F2C">
      <w:pPr>
        <w:spacing w:beforeLines="50" w:afterLines="50" w:line="360" w:lineRule="auto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推荐学院（部）：</w:t>
      </w:r>
      <w:r>
        <w:rPr>
          <w:bCs/>
          <w:sz w:val="24"/>
          <w:szCs w:val="24"/>
        </w:rPr>
        <w:t xml:space="preserve">                </w:t>
      </w:r>
      <w:r>
        <w:rPr>
          <w:rFonts w:hint="eastAsia"/>
          <w:bCs/>
          <w:sz w:val="24"/>
          <w:szCs w:val="24"/>
        </w:rPr>
        <w:t>（公章）</w:t>
      </w:r>
      <w:r>
        <w:rPr>
          <w:bCs/>
          <w:sz w:val="24"/>
          <w:szCs w:val="24"/>
        </w:rPr>
        <w:t xml:space="preserve">  </w:t>
      </w:r>
    </w:p>
    <w:tbl>
      <w:tblPr>
        <w:tblW w:w="87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6"/>
        <w:gridCol w:w="991"/>
        <w:gridCol w:w="1260"/>
        <w:gridCol w:w="2143"/>
        <w:gridCol w:w="2880"/>
      </w:tblGrid>
      <w:tr w:rsidR="004B04B3" w:rsidTr="00A53C75">
        <w:trPr>
          <w:trHeight w:hRule="exact" w:val="938"/>
        </w:trPr>
        <w:tc>
          <w:tcPr>
            <w:tcW w:w="1456" w:type="dxa"/>
            <w:vAlign w:val="center"/>
          </w:tcPr>
          <w:p w:rsidR="004B04B3" w:rsidRDefault="004B04B3" w:rsidP="00A53C75">
            <w:pPr>
              <w:spacing w:line="400" w:lineRule="exact"/>
              <w:jc w:val="center"/>
              <w:rPr>
                <w:color w:val="000000"/>
                <w:u w:color="000000"/>
              </w:rPr>
            </w:pPr>
            <w:r>
              <w:rPr>
                <w:rFonts w:hint="eastAsia"/>
              </w:rPr>
              <w:t>申报人</w:t>
            </w:r>
          </w:p>
        </w:tc>
        <w:tc>
          <w:tcPr>
            <w:tcW w:w="991" w:type="dxa"/>
            <w:vAlign w:val="center"/>
          </w:tcPr>
          <w:p w:rsidR="004B04B3" w:rsidRDefault="004B04B3" w:rsidP="00A53C75">
            <w:pPr>
              <w:spacing w:line="400" w:lineRule="exact"/>
              <w:jc w:val="center"/>
              <w:rPr>
                <w:color w:val="000000"/>
                <w:u w:color="000000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260" w:type="dxa"/>
            <w:vAlign w:val="center"/>
          </w:tcPr>
          <w:p w:rsidR="004B04B3" w:rsidRDefault="004B04B3" w:rsidP="00A53C75">
            <w:pPr>
              <w:spacing w:line="400" w:lineRule="exact"/>
              <w:jc w:val="center"/>
              <w:rPr>
                <w:color w:val="000000"/>
                <w:u w:color="000000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2143" w:type="dxa"/>
            <w:vAlign w:val="center"/>
          </w:tcPr>
          <w:p w:rsidR="004B04B3" w:rsidRDefault="004B04B3" w:rsidP="00A53C75">
            <w:pPr>
              <w:spacing w:line="400" w:lineRule="exact"/>
              <w:jc w:val="center"/>
              <w:rPr>
                <w:color w:val="000000"/>
                <w:u w:color="000000"/>
              </w:rPr>
            </w:pPr>
            <w:r>
              <w:rPr>
                <w:rFonts w:hint="eastAsia"/>
              </w:rPr>
              <w:t>主讲课程</w:t>
            </w:r>
          </w:p>
        </w:tc>
        <w:tc>
          <w:tcPr>
            <w:tcW w:w="2880" w:type="dxa"/>
            <w:vAlign w:val="center"/>
          </w:tcPr>
          <w:p w:rsidR="004B04B3" w:rsidRDefault="004B04B3" w:rsidP="00A53C75">
            <w:pPr>
              <w:spacing w:line="400" w:lineRule="exact"/>
              <w:jc w:val="center"/>
            </w:pPr>
            <w:r>
              <w:rPr>
                <w:rFonts w:hint="eastAsia"/>
              </w:rPr>
              <w:t>申报类型（教书育人</w:t>
            </w:r>
            <w:r>
              <w:t>/</w:t>
            </w:r>
            <w:r w:rsidRPr="00E47E67">
              <w:rPr>
                <w:rFonts w:hint="eastAsia"/>
              </w:rPr>
              <w:t>指导学生开展创新创业活动获奖</w:t>
            </w:r>
            <w:r>
              <w:rPr>
                <w:rFonts w:hint="eastAsia"/>
              </w:rPr>
              <w:t>）</w:t>
            </w:r>
          </w:p>
        </w:tc>
      </w:tr>
      <w:tr w:rsidR="004B04B3" w:rsidTr="00A53C75">
        <w:trPr>
          <w:trHeight w:hRule="exact" w:val="851"/>
        </w:trPr>
        <w:tc>
          <w:tcPr>
            <w:tcW w:w="1456" w:type="dxa"/>
            <w:vAlign w:val="center"/>
          </w:tcPr>
          <w:p w:rsidR="004B04B3" w:rsidRDefault="004B04B3" w:rsidP="00A53C75">
            <w:pPr>
              <w:spacing w:line="425" w:lineRule="atLeast"/>
              <w:rPr>
                <w:color w:val="000000"/>
                <w:sz w:val="28"/>
                <w:u w:color="000000"/>
              </w:rPr>
            </w:pPr>
          </w:p>
        </w:tc>
        <w:tc>
          <w:tcPr>
            <w:tcW w:w="991" w:type="dxa"/>
            <w:vAlign w:val="center"/>
          </w:tcPr>
          <w:p w:rsidR="004B04B3" w:rsidRDefault="004B04B3" w:rsidP="00A53C75">
            <w:pPr>
              <w:spacing w:line="425" w:lineRule="atLeast"/>
              <w:rPr>
                <w:color w:val="000000"/>
                <w:sz w:val="28"/>
                <w:u w:color="000000"/>
              </w:rPr>
            </w:pPr>
          </w:p>
        </w:tc>
        <w:tc>
          <w:tcPr>
            <w:tcW w:w="1260" w:type="dxa"/>
          </w:tcPr>
          <w:p w:rsidR="004B04B3" w:rsidRDefault="004B04B3" w:rsidP="00A53C75">
            <w:pPr>
              <w:spacing w:line="425" w:lineRule="atLeast"/>
              <w:rPr>
                <w:color w:val="000000"/>
                <w:sz w:val="28"/>
                <w:u w:color="000000"/>
              </w:rPr>
            </w:pPr>
          </w:p>
        </w:tc>
        <w:tc>
          <w:tcPr>
            <w:tcW w:w="2143" w:type="dxa"/>
          </w:tcPr>
          <w:p w:rsidR="004B04B3" w:rsidRDefault="004B04B3" w:rsidP="00A53C75">
            <w:pPr>
              <w:spacing w:line="425" w:lineRule="atLeast"/>
              <w:rPr>
                <w:color w:val="000000"/>
                <w:sz w:val="28"/>
                <w:u w:color="000000"/>
              </w:rPr>
            </w:pPr>
          </w:p>
        </w:tc>
        <w:tc>
          <w:tcPr>
            <w:tcW w:w="2880" w:type="dxa"/>
            <w:vAlign w:val="center"/>
          </w:tcPr>
          <w:p w:rsidR="004B04B3" w:rsidRDefault="004B04B3" w:rsidP="00A53C75">
            <w:pPr>
              <w:spacing w:line="425" w:lineRule="atLeast"/>
              <w:rPr>
                <w:color w:val="000000"/>
                <w:sz w:val="28"/>
                <w:u w:color="000000"/>
              </w:rPr>
            </w:pPr>
          </w:p>
        </w:tc>
      </w:tr>
      <w:tr w:rsidR="004B04B3" w:rsidTr="00A53C75">
        <w:trPr>
          <w:trHeight w:hRule="exact" w:val="851"/>
        </w:trPr>
        <w:tc>
          <w:tcPr>
            <w:tcW w:w="1456" w:type="dxa"/>
            <w:vAlign w:val="center"/>
          </w:tcPr>
          <w:p w:rsidR="004B04B3" w:rsidRDefault="004B04B3" w:rsidP="00A53C75">
            <w:pPr>
              <w:spacing w:line="425" w:lineRule="atLeast"/>
              <w:rPr>
                <w:color w:val="000000"/>
                <w:sz w:val="28"/>
                <w:u w:color="000000"/>
              </w:rPr>
            </w:pPr>
          </w:p>
        </w:tc>
        <w:tc>
          <w:tcPr>
            <w:tcW w:w="991" w:type="dxa"/>
            <w:vAlign w:val="center"/>
          </w:tcPr>
          <w:p w:rsidR="004B04B3" w:rsidRDefault="004B04B3" w:rsidP="00A53C75">
            <w:pPr>
              <w:spacing w:line="425" w:lineRule="atLeast"/>
              <w:rPr>
                <w:color w:val="000000"/>
                <w:sz w:val="28"/>
                <w:u w:color="000000"/>
              </w:rPr>
            </w:pPr>
          </w:p>
        </w:tc>
        <w:tc>
          <w:tcPr>
            <w:tcW w:w="1260" w:type="dxa"/>
          </w:tcPr>
          <w:p w:rsidR="004B04B3" w:rsidRDefault="004B04B3" w:rsidP="00A53C75">
            <w:pPr>
              <w:spacing w:line="425" w:lineRule="atLeast"/>
              <w:rPr>
                <w:color w:val="000000"/>
                <w:sz w:val="28"/>
                <w:u w:color="000000"/>
              </w:rPr>
            </w:pPr>
          </w:p>
        </w:tc>
        <w:tc>
          <w:tcPr>
            <w:tcW w:w="2143" w:type="dxa"/>
          </w:tcPr>
          <w:p w:rsidR="004B04B3" w:rsidRDefault="004B04B3" w:rsidP="00A53C75">
            <w:pPr>
              <w:spacing w:line="425" w:lineRule="atLeast"/>
              <w:rPr>
                <w:color w:val="000000"/>
                <w:sz w:val="28"/>
                <w:u w:color="000000"/>
              </w:rPr>
            </w:pPr>
          </w:p>
        </w:tc>
        <w:tc>
          <w:tcPr>
            <w:tcW w:w="2880" w:type="dxa"/>
            <w:vAlign w:val="center"/>
          </w:tcPr>
          <w:p w:rsidR="004B04B3" w:rsidRDefault="004B04B3" w:rsidP="00A53C75">
            <w:pPr>
              <w:spacing w:line="425" w:lineRule="atLeast"/>
              <w:rPr>
                <w:color w:val="000000"/>
                <w:sz w:val="28"/>
                <w:u w:color="000000"/>
              </w:rPr>
            </w:pPr>
          </w:p>
        </w:tc>
      </w:tr>
    </w:tbl>
    <w:p w:rsidR="004B04B3" w:rsidRDefault="004B04B3" w:rsidP="00C76D24">
      <w:pPr>
        <w:rPr>
          <w:color w:val="000000"/>
          <w:szCs w:val="20"/>
          <w:u w:color="000000"/>
        </w:rPr>
      </w:pPr>
    </w:p>
    <w:p w:rsidR="004B04B3" w:rsidRDefault="004B04B3" w:rsidP="00C76D24">
      <w:pPr>
        <w:jc w:val="right"/>
      </w:pPr>
      <w:r>
        <w:rPr>
          <w:rFonts w:hint="eastAsia"/>
          <w:bCs/>
          <w:sz w:val="24"/>
          <w:szCs w:val="24"/>
        </w:rPr>
        <w:t>时间：</w:t>
      </w:r>
      <w:r>
        <w:rPr>
          <w:bCs/>
          <w:sz w:val="24"/>
          <w:szCs w:val="24"/>
        </w:rPr>
        <w:t xml:space="preserve">20   </w:t>
      </w:r>
      <w:r>
        <w:rPr>
          <w:rFonts w:hint="eastAsia"/>
          <w:bCs/>
          <w:sz w:val="24"/>
          <w:szCs w:val="24"/>
        </w:rPr>
        <w:t>年</w:t>
      </w:r>
      <w:r>
        <w:rPr>
          <w:bCs/>
          <w:sz w:val="24"/>
          <w:szCs w:val="24"/>
        </w:rPr>
        <w:t xml:space="preserve">    </w:t>
      </w:r>
      <w:r>
        <w:rPr>
          <w:rFonts w:hint="eastAsia"/>
          <w:bCs/>
          <w:sz w:val="24"/>
          <w:szCs w:val="24"/>
        </w:rPr>
        <w:t>月</w:t>
      </w:r>
      <w:r>
        <w:rPr>
          <w:bCs/>
          <w:sz w:val="24"/>
          <w:szCs w:val="24"/>
        </w:rPr>
        <w:t xml:space="preserve">     </w:t>
      </w:r>
      <w:r>
        <w:rPr>
          <w:rFonts w:hint="eastAsia"/>
          <w:bCs/>
          <w:sz w:val="24"/>
          <w:szCs w:val="24"/>
        </w:rPr>
        <w:t>日</w:t>
      </w:r>
    </w:p>
    <w:p w:rsidR="004B04B3" w:rsidRDefault="004B04B3" w:rsidP="00C76D24">
      <w:pPr>
        <w:ind w:hanging="180"/>
        <w:rPr>
          <w:rFonts w:ascii="仿宋_GB2312" w:eastAsia="仿宋_GB2312" w:hAnsi="宋体"/>
          <w:b/>
          <w:sz w:val="32"/>
          <w:szCs w:val="28"/>
        </w:rPr>
      </w:pPr>
    </w:p>
    <w:p w:rsidR="004B04B3" w:rsidRDefault="004B04B3"/>
    <w:sectPr w:rsidR="004B04B3" w:rsidSect="001D21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4B3" w:rsidRDefault="004B04B3" w:rsidP="00EA50E1">
      <w:r>
        <w:separator/>
      </w:r>
    </w:p>
  </w:endnote>
  <w:endnote w:type="continuationSeparator" w:id="0">
    <w:p w:rsidR="004B04B3" w:rsidRDefault="004B04B3" w:rsidP="00EA5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B3" w:rsidRDefault="004B04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B3" w:rsidRDefault="004B04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B3" w:rsidRDefault="004B04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4B3" w:rsidRDefault="004B04B3" w:rsidP="00EA50E1">
      <w:r>
        <w:separator/>
      </w:r>
    </w:p>
  </w:footnote>
  <w:footnote w:type="continuationSeparator" w:id="0">
    <w:p w:rsidR="004B04B3" w:rsidRDefault="004B04B3" w:rsidP="00EA5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B3" w:rsidRDefault="004B04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B3" w:rsidRDefault="004B04B3" w:rsidP="00474F2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B3" w:rsidRDefault="004B04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D24"/>
    <w:rsid w:val="00061115"/>
    <w:rsid w:val="000C02E3"/>
    <w:rsid w:val="000F7644"/>
    <w:rsid w:val="001C3B3C"/>
    <w:rsid w:val="001D21B4"/>
    <w:rsid w:val="00284ECE"/>
    <w:rsid w:val="003513C3"/>
    <w:rsid w:val="00474F2C"/>
    <w:rsid w:val="004B04B3"/>
    <w:rsid w:val="00590511"/>
    <w:rsid w:val="006824C0"/>
    <w:rsid w:val="008250B2"/>
    <w:rsid w:val="00A53C75"/>
    <w:rsid w:val="00A55C82"/>
    <w:rsid w:val="00BC0460"/>
    <w:rsid w:val="00C76D24"/>
    <w:rsid w:val="00D76702"/>
    <w:rsid w:val="00DF2D27"/>
    <w:rsid w:val="00E47E67"/>
    <w:rsid w:val="00EA50E1"/>
    <w:rsid w:val="00F1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D24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5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A50E1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EA5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A50E1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</Words>
  <Characters>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浙江工业大学教师教学工作业绩考核校评优秀等级</dc:title>
  <dc:subject/>
  <dc:creator>马玉女</dc:creator>
  <cp:keywords/>
  <dc:description/>
  <cp:lastModifiedBy>LAW SCHOOL</cp:lastModifiedBy>
  <cp:revision>2</cp:revision>
  <dcterms:created xsi:type="dcterms:W3CDTF">2016-12-21T02:21:00Z</dcterms:created>
  <dcterms:modified xsi:type="dcterms:W3CDTF">2016-12-21T02:21:00Z</dcterms:modified>
</cp:coreProperties>
</file>